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137" w:rsidRDefault="00ED3137" w:rsidP="00ED31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Programa de disciplina</w:t>
      </w:r>
    </w:p>
    <w:p w:rsidR="00F602E2" w:rsidRDefault="00F602E2" w:rsidP="00ED31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Trabalho saúde e tempo livre</w:t>
      </w:r>
    </w:p>
    <w:p w:rsidR="00F602E2" w:rsidRDefault="00F602E2" w:rsidP="00ED3137">
      <w:pPr>
        <w:rPr>
          <w:rFonts w:ascii="Times New Roman" w:hAnsi="Times New Roman" w:cs="Times New Roman"/>
          <w:sz w:val="24"/>
          <w:szCs w:val="24"/>
        </w:rPr>
      </w:pPr>
    </w:p>
    <w:p w:rsidR="00F602E2" w:rsidRDefault="00F602E2" w:rsidP="00ED31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Ementa: Analisa o conceito de trabalho e força de trabalho, jornada de trabalho, </w:t>
      </w:r>
      <w:proofErr w:type="spellStart"/>
      <w:r>
        <w:rPr>
          <w:rFonts w:ascii="Times New Roman" w:hAnsi="Times New Roman" w:cs="Times New Roman"/>
          <w:sz w:val="24"/>
          <w:szCs w:val="24"/>
        </w:rPr>
        <w:t>etpas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desenvolvimento do processo de trabalho, divisão do trabalho, intensificação do trabalho, tempo livre, a relação saúde e trabalho, acidentes e doenças do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>trabalho, saúde do trabalhador. A partir de uma perspectiva histórica apresenta as mudanças operadas no processo de trabalho ao longo do capitalismo, destacando o aprofundamento da divisão do trabalho, da intensificação, da alienação e da diminuição do tempo livre, o que reflete nas condições de trabalho, de vida e consequentemente na saúde dos trabalhadores.</w:t>
      </w:r>
    </w:p>
    <w:p w:rsidR="00F602E2" w:rsidRDefault="00F602E2" w:rsidP="00ED3137">
      <w:pPr>
        <w:rPr>
          <w:rFonts w:ascii="Times New Roman" w:hAnsi="Times New Roman" w:cs="Times New Roman"/>
          <w:sz w:val="24"/>
          <w:szCs w:val="24"/>
        </w:rPr>
      </w:pPr>
    </w:p>
    <w:p w:rsidR="00F602E2" w:rsidRDefault="00F602E2" w:rsidP="00ED313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Objstivos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Analisar a relação entre trabalho, saúde e tempo livre, tendo em vista a compreensão de questões que envolvem a saúde do trabalhador na sociedade capitalista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contyemporânea</w:t>
      </w:r>
      <w:proofErr w:type="spellEnd"/>
      <w:r>
        <w:rPr>
          <w:rFonts w:ascii="Times New Roman" w:hAnsi="Times New Roman" w:cs="Times New Roman"/>
          <w:sz w:val="24"/>
          <w:szCs w:val="24"/>
        </w:rPr>
        <w:t>. Busca também introduzir o aluno nas principais discussões da atualidade que dizem respeito ao mundo do trabalho, permitindo-lhe uma abordagem mais ampla e crítica acerca de sua realidade.</w:t>
      </w:r>
    </w:p>
    <w:p w:rsidR="00F602E2" w:rsidRDefault="00F602E2" w:rsidP="00ED3137">
      <w:pPr>
        <w:rPr>
          <w:rFonts w:ascii="Times New Roman" w:hAnsi="Times New Roman" w:cs="Times New Roman"/>
          <w:sz w:val="24"/>
          <w:szCs w:val="24"/>
        </w:rPr>
      </w:pPr>
    </w:p>
    <w:p w:rsidR="00F602E2" w:rsidRDefault="0050226C" w:rsidP="00ED3137">
      <w:r>
        <w:rPr>
          <w:rFonts w:ascii="Times New Roman" w:hAnsi="Times New Roman" w:cs="Times New Roman"/>
          <w:sz w:val="24"/>
          <w:szCs w:val="24"/>
        </w:rPr>
        <w:t xml:space="preserve">Conteúdo </w:t>
      </w:r>
      <w:bookmarkStart w:id="0" w:name="_GoBack"/>
      <w:bookmarkEnd w:id="0"/>
    </w:p>
    <w:p w:rsidR="00ED3137" w:rsidRDefault="00ED3137"/>
    <w:p w:rsidR="00ED3137" w:rsidRDefault="00ED3137"/>
    <w:sectPr w:rsidR="00ED313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5E3" w:rsidRDefault="00E635E3" w:rsidP="00ED3137">
      <w:pPr>
        <w:spacing w:after="0" w:line="240" w:lineRule="auto"/>
      </w:pPr>
      <w:r>
        <w:separator/>
      </w:r>
    </w:p>
  </w:endnote>
  <w:endnote w:type="continuationSeparator" w:id="0">
    <w:p w:rsidR="00E635E3" w:rsidRDefault="00E635E3" w:rsidP="00ED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5E3" w:rsidRDefault="00E635E3" w:rsidP="00ED3137">
      <w:pPr>
        <w:spacing w:after="0" w:line="240" w:lineRule="auto"/>
      </w:pPr>
      <w:r>
        <w:separator/>
      </w:r>
    </w:p>
  </w:footnote>
  <w:footnote w:type="continuationSeparator" w:id="0">
    <w:p w:rsidR="00E635E3" w:rsidRDefault="00E635E3" w:rsidP="00ED3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615C5"/>
    <w:multiLevelType w:val="hybridMultilevel"/>
    <w:tmpl w:val="A33831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37"/>
    <w:rsid w:val="00316386"/>
    <w:rsid w:val="0041074D"/>
    <w:rsid w:val="0050226C"/>
    <w:rsid w:val="00E635E3"/>
    <w:rsid w:val="00ED3137"/>
    <w:rsid w:val="00F60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ED3137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ED313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ED3137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ED3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ED3137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ED313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ED3137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ED3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C201D-ECCA-441E-B593-1787530D2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163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FFCLRP - USP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Concurso</dc:creator>
  <cp:lastModifiedBy>Concurso</cp:lastModifiedBy>
  <cp:revision>4</cp:revision>
  <dcterms:created xsi:type="dcterms:W3CDTF">2011-09-26T11:18:00Z</dcterms:created>
  <dcterms:modified xsi:type="dcterms:W3CDTF">2011-09-26T12:53:00Z</dcterms:modified>
</cp:coreProperties>
</file>